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E2B" w14:textId="77777777" w:rsidR="00DF36BE" w:rsidRDefault="00DF36BE">
      <w:pPr>
        <w:rPr>
          <w:rFonts w:asciiTheme="majorBidi" w:hAnsiTheme="majorBidi" w:cstheme="majorBidi"/>
          <w:sz w:val="24"/>
          <w:szCs w:val="24"/>
        </w:rPr>
      </w:pPr>
    </w:p>
    <w:p w14:paraId="56593E21" w14:textId="77777777" w:rsidR="00DF36BE" w:rsidRDefault="00DF36BE" w:rsidP="00DF36BE">
      <w:pPr>
        <w:spacing w:after="240"/>
        <w:rPr>
          <w:rFonts w:asciiTheme="majorBidi" w:hAnsiTheme="majorBidi" w:cstheme="majorBidi"/>
          <w:sz w:val="24"/>
          <w:szCs w:val="24"/>
        </w:rPr>
      </w:pPr>
    </w:p>
    <w:p w14:paraId="107CC348" w14:textId="77777777" w:rsidR="00DF36BE" w:rsidRDefault="00DF36BE">
      <w:pPr>
        <w:rPr>
          <w:rFonts w:asciiTheme="majorBidi" w:hAnsiTheme="majorBidi" w:cstheme="majorBidi"/>
          <w:sz w:val="24"/>
          <w:szCs w:val="24"/>
        </w:rPr>
      </w:pPr>
    </w:p>
    <w:p w14:paraId="33C11F16" w14:textId="199F5496" w:rsidR="00EA73BA" w:rsidRPr="00DF36BE" w:rsidRDefault="00000000" w:rsidP="00DF36BE">
      <w:pPr>
        <w:spacing w:after="240"/>
        <w:rPr>
          <w:rFonts w:asciiTheme="majorBidi" w:hAnsiTheme="majorBidi" w:cstheme="majorBidi"/>
          <w:sz w:val="24"/>
          <w:szCs w:val="24"/>
        </w:rPr>
      </w:pPr>
      <w:r>
        <w:rPr>
          <w:noProof/>
        </w:rPr>
        <mc:AlternateContent>
          <mc:Choice Requires="wps">
            <w:drawing>
              <wp:anchor distT="0" distB="0" distL="114300" distR="114300" simplePos="0" relativeHeight="251659264" behindDoc="0" locked="0" layoutInCell="1" allowOverlap="1" wp14:anchorId="0C175AB0" wp14:editId="2B6F75DD">
                <wp:simplePos x="0" y="0"/>
                <wp:positionH relativeFrom="page">
                  <wp:align>left</wp:align>
                </wp:positionH>
                <wp:positionV relativeFrom="page">
                  <wp:posOffset>-107949</wp:posOffset>
                </wp:positionV>
                <wp:extent cx="7366000" cy="107950"/>
                <wp:effectExtent l="0" t="0" r="6350" b="635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66000" cy="107950"/>
                        </a:xfrm>
                        <a:prstGeom prst="rect">
                          <a:avLst/>
                        </a:prstGeom>
                        <a:solidFill>
                          <a:srgbClr val="F2F2F2"/>
                        </a:solidFill>
                        <a:ln w="9525">
                          <a:noFill/>
                          <a:miter lim="800000"/>
                          <a:headEnd/>
                          <a:tailEnd/>
                        </a:ln>
                      </wps:spPr>
                      <wps:txbx>
                        <w:txbxContent>
                          <w:p w14:paraId="29E7C2A7" w14:textId="3E4D0FC8" w:rsidR="00EA73BA" w:rsidRDefault="00000000">
                            <w:pPr>
                              <w:spacing w:line="240" w:lineRule="auto"/>
                              <w:contextualSpacing/>
                            </w:pPr>
                            <w:r>
                              <w:rPr>
                                <w:noProof/>
                                <w:position w:val="-6"/>
                              </w:rPr>
                              <w:drawing>
                                <wp:inline distT="0" distB="0" distL="0" distR="0" wp14:anchorId="720829A6" wp14:editId="3E32A85C">
                                  <wp:extent cx="316230" cy="179705"/>
                                  <wp:effectExtent l="0" t="0" r="0" b="0"/>
                                  <wp:docPr id="2"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0C175AB0" id="_x0000_t202" coordsize="21600,21600" o:spt="202" path="m,l,21600r21600,l21600,xe">
                <v:stroke joinstyle="miter"/>
                <v:path gradientshapeok="t" o:connecttype="rect"/>
              </v:shapetype>
              <v:shape id="ODT_ATTR_LBL_SHAPE" o:spid="_x0000_s1026" type="#_x0000_t202" style="position:absolute;margin-left:0;margin-top:-8.5pt;width:580pt;height:8.5pt;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" fillcolor="#f2f2f2" stroked="f">
                <v:textbox inset=",0,,0">
                  <w:txbxContent>
                    <w:p w14:paraId="29E7C2A7" w14:textId="3E4D0FC8" w:rsidR="00EA73BA" w:rsidRDefault="00000000">
                      <w:pPr>
                        <w:spacing w:line="240" w:lineRule="auto"/>
                        <w:contextualSpacing/>
                      </w:pPr>
                      <w:r>
                        <w:rPr>
                          <w:noProof/>
                          <w:position w:val="-6"/>
                        </w:rPr>
                        <w:drawing>
                          <wp:inline distT="0" distB="0" distL="0" distR="0" wp14:anchorId="720829A6" wp14:editId="3E32A85C">
                            <wp:extent cx="316230" cy="179705"/>
                            <wp:effectExtent l="0" t="0" r="0" b="0"/>
                            <wp:docPr id="2"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p>
                  </w:txbxContent>
                </v:textbox>
                <w10:wrap anchorx="page" anchory="page"/>
              </v:shape>
            </w:pict>
          </mc:Fallback>
        </mc:AlternateContent>
      </w:r>
      <w:r w:rsidR="00DF36BE">
        <w:rPr>
          <w:rFonts w:asciiTheme="majorBidi" w:hAnsiTheme="majorBidi" w:cstheme="majorBidi"/>
          <w:sz w:val="24"/>
          <w:szCs w:val="24"/>
        </w:rPr>
        <w:t>Prot. No. AE 03/2023-E</w:t>
      </w:r>
    </w:p>
    <w:p w14:paraId="12D2585A" w14:textId="21120F0D" w:rsidR="00A34CF9" w:rsidRPr="00590AF7" w:rsidRDefault="00A34CF9" w:rsidP="00DF36BE">
      <w:pPr>
        <w:spacing w:after="0" w:line="360" w:lineRule="auto"/>
        <w:jc w:val="center"/>
        <w:rPr>
          <w:rFonts w:ascii="Times New Roman" w:hAnsi="Times New Roman" w:cs="Times New Roman"/>
          <w:b/>
          <w:bCs/>
          <w:sz w:val="24"/>
          <w:szCs w:val="24"/>
          <w:lang w:val="en-GB"/>
        </w:rPr>
      </w:pPr>
      <w:r w:rsidRPr="00590AF7">
        <w:rPr>
          <w:rFonts w:ascii="Times New Roman" w:hAnsi="Times New Roman" w:cs="Times New Roman"/>
          <w:b/>
          <w:bCs/>
          <w:sz w:val="24"/>
          <w:szCs w:val="24"/>
          <w:lang w:val="en-GB"/>
        </w:rPr>
        <w:t>Convocation of the VIII</w:t>
      </w:r>
      <w:r w:rsidR="001655DF" w:rsidRPr="001655DF">
        <w:rPr>
          <w:rFonts w:ascii="Times New Roman" w:hAnsi="Times New Roman" w:cs="Times New Roman"/>
          <w:b/>
          <w:bCs/>
          <w:sz w:val="24"/>
          <w:szCs w:val="24"/>
          <w:vertAlign w:val="superscript"/>
          <w:lang w:val="en-GB"/>
        </w:rPr>
        <w:t>th</w:t>
      </w:r>
      <w:r w:rsidR="001655DF">
        <w:rPr>
          <w:rFonts w:ascii="Times New Roman" w:hAnsi="Times New Roman" w:cs="Times New Roman"/>
          <w:b/>
          <w:bCs/>
          <w:sz w:val="24"/>
          <w:szCs w:val="24"/>
          <w:lang w:val="en-GB"/>
        </w:rPr>
        <w:t xml:space="preserve"> </w:t>
      </w:r>
      <w:r w:rsidRPr="00590AF7">
        <w:rPr>
          <w:rFonts w:ascii="Times New Roman" w:hAnsi="Times New Roman" w:cs="Times New Roman"/>
          <w:b/>
          <w:bCs/>
          <w:sz w:val="24"/>
          <w:szCs w:val="24"/>
          <w:lang w:val="en-GB"/>
        </w:rPr>
        <w:t>General Chapter</w:t>
      </w:r>
    </w:p>
    <w:p w14:paraId="2A942181" w14:textId="598BF956" w:rsidR="00A34CF9" w:rsidRPr="00590AF7" w:rsidRDefault="00A34CF9" w:rsidP="00DF36BE">
      <w:pPr>
        <w:spacing w:after="240" w:line="360" w:lineRule="auto"/>
        <w:jc w:val="center"/>
        <w:rPr>
          <w:rFonts w:ascii="Times New Roman" w:hAnsi="Times New Roman" w:cs="Times New Roman"/>
          <w:b/>
          <w:bCs/>
          <w:sz w:val="24"/>
          <w:szCs w:val="24"/>
          <w:lang w:val="en-GB"/>
        </w:rPr>
      </w:pPr>
      <w:r w:rsidRPr="00590AF7">
        <w:rPr>
          <w:rFonts w:ascii="Times New Roman" w:hAnsi="Times New Roman" w:cs="Times New Roman"/>
          <w:b/>
          <w:bCs/>
          <w:sz w:val="24"/>
          <w:szCs w:val="24"/>
          <w:lang w:val="en-GB"/>
        </w:rPr>
        <w:t>of the Clerical Congregation of the Missionaries of Faith</w:t>
      </w:r>
    </w:p>
    <w:p w14:paraId="0FD61D2B" w14:textId="665012B1" w:rsidR="00A34CF9" w:rsidRPr="00590AF7" w:rsidRDefault="00A34CF9" w:rsidP="00A34CF9">
      <w:pPr>
        <w:spacing w:after="240"/>
        <w:jc w:val="right"/>
        <w:rPr>
          <w:rFonts w:ascii="Times New Roman" w:hAnsi="Times New Roman" w:cs="Times New Roman"/>
          <w:sz w:val="24"/>
          <w:szCs w:val="24"/>
          <w:lang w:val="en-GB"/>
        </w:rPr>
      </w:pPr>
      <w:r w:rsidRPr="00590AF7">
        <w:rPr>
          <w:rFonts w:ascii="Times New Roman" w:hAnsi="Times New Roman" w:cs="Times New Roman"/>
          <w:sz w:val="24"/>
          <w:szCs w:val="24"/>
          <w:lang w:val="en-GB"/>
        </w:rPr>
        <w:t xml:space="preserve">To all </w:t>
      </w:r>
      <w:r w:rsidR="001655DF">
        <w:rPr>
          <w:rFonts w:ascii="Times New Roman" w:hAnsi="Times New Roman" w:cs="Times New Roman"/>
          <w:sz w:val="24"/>
          <w:szCs w:val="24"/>
          <w:lang w:val="en-GB"/>
        </w:rPr>
        <w:t xml:space="preserve">the </w:t>
      </w:r>
      <w:r w:rsidRPr="00590AF7">
        <w:rPr>
          <w:rFonts w:ascii="Times New Roman" w:hAnsi="Times New Roman" w:cs="Times New Roman"/>
          <w:sz w:val="24"/>
          <w:szCs w:val="24"/>
          <w:lang w:val="en-GB"/>
        </w:rPr>
        <w:t>Missionaries of Faith</w:t>
      </w:r>
    </w:p>
    <w:p w14:paraId="2429C327" w14:textId="33F61DC9" w:rsidR="00A34CF9" w:rsidRPr="00590AF7" w:rsidRDefault="00A34CF9" w:rsidP="00A34CF9">
      <w:pPr>
        <w:spacing w:after="240"/>
        <w:rPr>
          <w:rFonts w:ascii="Times New Roman" w:hAnsi="Times New Roman" w:cs="Times New Roman"/>
          <w:sz w:val="24"/>
          <w:szCs w:val="24"/>
          <w:lang w:val="en-GB"/>
        </w:rPr>
      </w:pPr>
      <w:r w:rsidRPr="00590AF7">
        <w:rPr>
          <w:rFonts w:ascii="Times New Roman" w:hAnsi="Times New Roman" w:cs="Times New Roman"/>
          <w:sz w:val="24"/>
          <w:szCs w:val="24"/>
          <w:lang w:val="en-GB"/>
        </w:rPr>
        <w:t xml:space="preserve">Dear </w:t>
      </w:r>
      <w:r w:rsidR="00590AF7" w:rsidRPr="00590AF7">
        <w:rPr>
          <w:rFonts w:ascii="Times New Roman" w:hAnsi="Times New Roman" w:cs="Times New Roman"/>
          <w:sz w:val="24"/>
          <w:szCs w:val="24"/>
          <w:lang w:val="en-GB"/>
        </w:rPr>
        <w:t>Breth</w:t>
      </w:r>
      <w:r w:rsidR="00590AF7">
        <w:rPr>
          <w:rFonts w:ascii="Times New Roman" w:hAnsi="Times New Roman" w:cs="Times New Roman"/>
          <w:sz w:val="24"/>
          <w:szCs w:val="24"/>
          <w:lang w:val="en-GB"/>
        </w:rPr>
        <w:t>ren</w:t>
      </w:r>
      <w:r w:rsidRPr="00590AF7">
        <w:rPr>
          <w:rFonts w:ascii="Times New Roman" w:hAnsi="Times New Roman" w:cs="Times New Roman"/>
          <w:sz w:val="24"/>
          <w:szCs w:val="24"/>
          <w:lang w:val="en-GB"/>
        </w:rPr>
        <w:t xml:space="preserve"> in Christ, Perpetual</w:t>
      </w:r>
      <w:r w:rsidR="00590AF7">
        <w:rPr>
          <w:rFonts w:ascii="Times New Roman" w:hAnsi="Times New Roman" w:cs="Times New Roman"/>
          <w:sz w:val="24"/>
          <w:szCs w:val="24"/>
          <w:lang w:val="en-GB"/>
        </w:rPr>
        <w:t>ly</w:t>
      </w:r>
      <w:r w:rsidRPr="00590AF7">
        <w:rPr>
          <w:rFonts w:ascii="Times New Roman" w:hAnsi="Times New Roman" w:cs="Times New Roman"/>
          <w:sz w:val="24"/>
          <w:szCs w:val="24"/>
          <w:lang w:val="en-GB"/>
        </w:rPr>
        <w:t xml:space="preserve"> and Temporary Professed,</w:t>
      </w:r>
    </w:p>
    <w:p w14:paraId="71308269" w14:textId="77777777" w:rsidR="00A34CF9" w:rsidRPr="00590AF7" w:rsidRDefault="00A34CF9" w:rsidP="00A34CF9">
      <w:pPr>
        <w:spacing w:after="240"/>
        <w:rPr>
          <w:rFonts w:ascii="Times New Roman" w:hAnsi="Times New Roman" w:cs="Times New Roman"/>
          <w:sz w:val="24"/>
          <w:szCs w:val="24"/>
          <w:lang w:val="en-GB"/>
        </w:rPr>
      </w:pPr>
      <w:r w:rsidRPr="00590AF7">
        <w:rPr>
          <w:rFonts w:ascii="Times New Roman" w:hAnsi="Times New Roman" w:cs="Times New Roman"/>
          <w:sz w:val="24"/>
          <w:szCs w:val="24"/>
          <w:lang w:val="en-GB"/>
        </w:rPr>
        <w:t>GRATIA ET GAUDIUM IN FIDE</w:t>
      </w:r>
    </w:p>
    <w:p w14:paraId="6D07EEC7" w14:textId="3C68B087" w:rsidR="00A34CF9" w:rsidRPr="00590AF7" w:rsidRDefault="001655DF" w:rsidP="00A34CF9">
      <w:pPr>
        <w:spacing w:after="240"/>
        <w:jc w:val="both"/>
        <w:rPr>
          <w:rFonts w:ascii="Times New Roman" w:hAnsi="Times New Roman" w:cs="Times New Roman"/>
          <w:sz w:val="24"/>
          <w:szCs w:val="24"/>
          <w:lang w:val="en-GB"/>
        </w:rPr>
      </w:pPr>
      <w:r>
        <w:rPr>
          <w:rFonts w:ascii="Times New Roman" w:hAnsi="Times New Roman" w:cs="Times New Roman"/>
          <w:sz w:val="24"/>
          <w:szCs w:val="24"/>
          <w:lang w:val="en-GB"/>
        </w:rPr>
        <w:t>In compliance with</w:t>
      </w:r>
      <w:r w:rsidR="00A34CF9" w:rsidRPr="00590AF7">
        <w:rPr>
          <w:rFonts w:ascii="Times New Roman" w:hAnsi="Times New Roman" w:cs="Times New Roman"/>
          <w:sz w:val="24"/>
          <w:szCs w:val="24"/>
          <w:lang w:val="en-GB"/>
        </w:rPr>
        <w:t xml:space="preserve"> the prescription of art. 144 of our Constitutions</w:t>
      </w:r>
      <w:r>
        <w:rPr>
          <w:rFonts w:ascii="Times New Roman" w:hAnsi="Times New Roman" w:cs="Times New Roman"/>
          <w:sz w:val="24"/>
          <w:szCs w:val="24"/>
          <w:lang w:val="en-GB"/>
        </w:rPr>
        <w:t xml:space="preserve"> and</w:t>
      </w:r>
      <w:r w:rsidR="00A34CF9" w:rsidRPr="00590AF7">
        <w:rPr>
          <w:rFonts w:ascii="Times New Roman" w:hAnsi="Times New Roman" w:cs="Times New Roman"/>
          <w:sz w:val="24"/>
          <w:szCs w:val="24"/>
          <w:lang w:val="en-GB"/>
        </w:rPr>
        <w:t xml:space="preserve"> having heard the opinion of the General Council</w:t>
      </w:r>
    </w:p>
    <w:p w14:paraId="64603337" w14:textId="77777777" w:rsidR="0038069F" w:rsidRPr="00590AF7" w:rsidRDefault="00A34CF9" w:rsidP="0038069F">
      <w:pPr>
        <w:spacing w:after="0"/>
        <w:jc w:val="center"/>
        <w:rPr>
          <w:rFonts w:ascii="Times New Roman" w:hAnsi="Times New Roman" w:cs="Times New Roman"/>
          <w:b/>
          <w:bCs/>
          <w:sz w:val="24"/>
          <w:szCs w:val="24"/>
          <w:lang w:val="en-GB"/>
        </w:rPr>
      </w:pPr>
      <w:r w:rsidRPr="00590AF7">
        <w:rPr>
          <w:rFonts w:ascii="Times New Roman" w:hAnsi="Times New Roman" w:cs="Times New Roman"/>
          <w:b/>
          <w:bCs/>
          <w:sz w:val="24"/>
          <w:szCs w:val="24"/>
          <w:lang w:val="en-GB"/>
        </w:rPr>
        <w:t>In the Name of the Father and of the Son and of the Holy Spirit</w:t>
      </w:r>
    </w:p>
    <w:p w14:paraId="5999A69C" w14:textId="77777777" w:rsidR="0038069F" w:rsidRPr="00590AF7" w:rsidRDefault="0038069F" w:rsidP="0038069F">
      <w:pPr>
        <w:spacing w:after="0"/>
        <w:jc w:val="center"/>
        <w:rPr>
          <w:rFonts w:ascii="Times New Roman" w:hAnsi="Times New Roman" w:cs="Times New Roman"/>
          <w:b/>
          <w:bCs/>
          <w:sz w:val="24"/>
          <w:szCs w:val="24"/>
          <w:lang w:val="en-GB"/>
        </w:rPr>
      </w:pPr>
      <w:r w:rsidRPr="00590AF7">
        <w:rPr>
          <w:rFonts w:ascii="Times New Roman" w:hAnsi="Times New Roman" w:cs="Times New Roman"/>
          <w:b/>
          <w:bCs/>
          <w:sz w:val="24"/>
          <w:szCs w:val="24"/>
          <w:lang w:val="en-GB"/>
        </w:rPr>
        <w:t>I convoke the VIII General Chapter of the Missionaries of the Faith</w:t>
      </w:r>
    </w:p>
    <w:p w14:paraId="7699A282" w14:textId="77777777" w:rsidR="00A34CF9" w:rsidRPr="00590AF7" w:rsidRDefault="00A34CF9" w:rsidP="00A34CF9">
      <w:pPr>
        <w:spacing w:after="240"/>
        <w:jc w:val="center"/>
        <w:rPr>
          <w:rFonts w:ascii="Times New Roman" w:hAnsi="Times New Roman" w:cs="Times New Roman"/>
          <w:b/>
          <w:bCs/>
          <w:sz w:val="24"/>
          <w:szCs w:val="24"/>
          <w:lang w:val="en-GB"/>
        </w:rPr>
      </w:pPr>
    </w:p>
    <w:p w14:paraId="1AF01A06" w14:textId="2F9611E1" w:rsidR="00042430" w:rsidRPr="00590AF7" w:rsidRDefault="00A34CF9" w:rsidP="00444E64">
      <w:pPr>
        <w:jc w:val="both"/>
        <w:rPr>
          <w:rFonts w:ascii="Times New Roman" w:hAnsi="Times New Roman" w:cs="Times New Roman"/>
          <w:sz w:val="24"/>
          <w:szCs w:val="24"/>
          <w:lang w:val="en-GB"/>
        </w:rPr>
      </w:pPr>
      <w:r w:rsidRPr="00590AF7">
        <w:rPr>
          <w:rFonts w:ascii="Times New Roman" w:hAnsi="Times New Roman" w:cs="Times New Roman"/>
          <w:sz w:val="24"/>
          <w:szCs w:val="24"/>
          <w:u w:val="single"/>
          <w:lang w:val="en-GB"/>
        </w:rPr>
        <w:t xml:space="preserve">which will be celebrated from </w:t>
      </w:r>
      <w:r w:rsidR="00590AF7">
        <w:rPr>
          <w:rFonts w:ascii="Times New Roman" w:hAnsi="Times New Roman" w:cs="Times New Roman"/>
          <w:sz w:val="24"/>
          <w:szCs w:val="24"/>
          <w:u w:val="single"/>
          <w:lang w:val="en-GB"/>
        </w:rPr>
        <w:t>0</w:t>
      </w:r>
      <w:r w:rsidRPr="00590AF7">
        <w:rPr>
          <w:rFonts w:ascii="Times New Roman" w:hAnsi="Times New Roman" w:cs="Times New Roman"/>
          <w:sz w:val="24"/>
          <w:szCs w:val="24"/>
          <w:u w:val="single"/>
          <w:lang w:val="en-GB"/>
        </w:rPr>
        <w:t xml:space="preserve">4 to 25 September of the </w:t>
      </w:r>
      <w:r w:rsidRPr="00590AF7">
        <w:rPr>
          <w:rFonts w:ascii="Times New Roman" w:hAnsi="Times New Roman" w:cs="Times New Roman"/>
          <w:i/>
          <w:iCs/>
          <w:sz w:val="24"/>
          <w:szCs w:val="24"/>
          <w:u w:val="single"/>
          <w:lang w:val="en-GB"/>
        </w:rPr>
        <w:t>Anno Domini</w:t>
      </w:r>
      <w:r w:rsidRPr="00590AF7">
        <w:rPr>
          <w:rFonts w:ascii="Times New Roman" w:hAnsi="Times New Roman" w:cs="Times New Roman"/>
          <w:sz w:val="24"/>
          <w:szCs w:val="24"/>
          <w:u w:val="single"/>
          <w:lang w:val="en-GB"/>
        </w:rPr>
        <w:t xml:space="preserve"> 2023 in Rome</w:t>
      </w:r>
      <w:r w:rsidR="00590AF7">
        <w:rPr>
          <w:rFonts w:ascii="Times New Roman" w:hAnsi="Times New Roman" w:cs="Times New Roman"/>
          <w:sz w:val="24"/>
          <w:szCs w:val="24"/>
          <w:u w:val="single"/>
          <w:lang w:val="en-GB"/>
        </w:rPr>
        <w:t>,</w:t>
      </w:r>
      <w:r w:rsidRPr="00590AF7">
        <w:rPr>
          <w:rFonts w:ascii="Times New Roman" w:hAnsi="Times New Roman" w:cs="Times New Roman"/>
          <w:sz w:val="24"/>
          <w:szCs w:val="24"/>
          <w:u w:val="single"/>
          <w:lang w:val="en-GB"/>
        </w:rPr>
        <w:t xml:space="preserve"> in Via Nulvi, 11</w:t>
      </w:r>
      <w:r w:rsidRPr="00590AF7">
        <w:rPr>
          <w:rFonts w:ascii="Times New Roman" w:hAnsi="Times New Roman" w:cs="Times New Roman"/>
          <w:sz w:val="24"/>
          <w:szCs w:val="24"/>
          <w:lang w:val="en-GB"/>
        </w:rPr>
        <w:t xml:space="preserve">. The objectives of the General Chapter have already been set out in the Letter of Announcement of </w:t>
      </w:r>
      <w:r w:rsidR="00590AF7">
        <w:rPr>
          <w:rFonts w:ascii="Times New Roman" w:hAnsi="Times New Roman" w:cs="Times New Roman"/>
          <w:sz w:val="24"/>
          <w:szCs w:val="24"/>
          <w:lang w:val="en-GB"/>
        </w:rPr>
        <w:t>0</w:t>
      </w:r>
      <w:r w:rsidRPr="00590AF7">
        <w:rPr>
          <w:rFonts w:ascii="Times New Roman" w:hAnsi="Times New Roman" w:cs="Times New Roman"/>
          <w:sz w:val="24"/>
          <w:szCs w:val="24"/>
          <w:lang w:val="en-GB"/>
        </w:rPr>
        <w:t xml:space="preserve">4 September 2022. In addition to the members by right, the 13 delegates who will be </w:t>
      </w:r>
      <w:r w:rsidR="001655DF">
        <w:rPr>
          <w:rFonts w:ascii="Times New Roman" w:hAnsi="Times New Roman" w:cs="Times New Roman"/>
          <w:sz w:val="24"/>
          <w:szCs w:val="24"/>
          <w:lang w:val="en-GB"/>
        </w:rPr>
        <w:t>chosen</w:t>
      </w:r>
      <w:r w:rsidRPr="00590AF7">
        <w:rPr>
          <w:rFonts w:ascii="Times New Roman" w:hAnsi="Times New Roman" w:cs="Times New Roman"/>
          <w:sz w:val="24"/>
          <w:szCs w:val="24"/>
          <w:lang w:val="en-GB"/>
        </w:rPr>
        <w:t xml:space="preserve"> in the </w:t>
      </w:r>
      <w:r w:rsidR="00090AE8">
        <w:rPr>
          <w:rFonts w:ascii="Times New Roman" w:hAnsi="Times New Roman" w:cs="Times New Roman"/>
          <w:sz w:val="24"/>
          <w:szCs w:val="24"/>
          <w:lang w:val="en-GB"/>
        </w:rPr>
        <w:t>elections</w:t>
      </w:r>
      <w:r w:rsidRPr="00590AF7">
        <w:rPr>
          <w:rFonts w:ascii="Times New Roman" w:hAnsi="Times New Roman" w:cs="Times New Roman"/>
          <w:sz w:val="24"/>
          <w:szCs w:val="24"/>
          <w:lang w:val="en-GB"/>
        </w:rPr>
        <w:t xml:space="preserve"> that are taking place in all the Major Organisms</w:t>
      </w:r>
      <w:r w:rsidR="001655DF">
        <w:rPr>
          <w:rFonts w:ascii="Times New Roman" w:hAnsi="Times New Roman" w:cs="Times New Roman"/>
          <w:sz w:val="24"/>
          <w:szCs w:val="24"/>
          <w:lang w:val="en-GB"/>
        </w:rPr>
        <w:t>,</w:t>
      </w:r>
      <w:r w:rsidRPr="00590AF7">
        <w:rPr>
          <w:rFonts w:ascii="Times New Roman" w:hAnsi="Times New Roman" w:cs="Times New Roman"/>
          <w:sz w:val="24"/>
          <w:szCs w:val="24"/>
          <w:lang w:val="en-GB"/>
        </w:rPr>
        <w:t xml:space="preserve"> will participate in the Chapter, </w:t>
      </w:r>
      <w:r w:rsidR="00590AF7">
        <w:rPr>
          <w:rFonts w:ascii="Times New Roman" w:hAnsi="Times New Roman" w:cs="Times New Roman"/>
          <w:sz w:val="24"/>
          <w:szCs w:val="24"/>
          <w:lang w:val="en-GB"/>
        </w:rPr>
        <w:t xml:space="preserve">in order </w:t>
      </w:r>
      <w:r w:rsidRPr="00590AF7">
        <w:rPr>
          <w:rFonts w:ascii="Times New Roman" w:hAnsi="Times New Roman" w:cs="Times New Roman"/>
          <w:sz w:val="24"/>
          <w:szCs w:val="24"/>
          <w:lang w:val="en-GB"/>
        </w:rPr>
        <w:t xml:space="preserve">to be a true sign of the Congregation of </w:t>
      </w:r>
      <w:r w:rsidR="00590AF7">
        <w:rPr>
          <w:rFonts w:ascii="Times New Roman" w:hAnsi="Times New Roman" w:cs="Times New Roman"/>
          <w:sz w:val="24"/>
          <w:szCs w:val="24"/>
          <w:lang w:val="en-GB"/>
        </w:rPr>
        <w:t>its</w:t>
      </w:r>
      <w:r w:rsidRPr="00590AF7">
        <w:rPr>
          <w:rFonts w:ascii="Times New Roman" w:hAnsi="Times New Roman" w:cs="Times New Roman"/>
          <w:sz w:val="24"/>
          <w:szCs w:val="24"/>
          <w:lang w:val="en-GB"/>
        </w:rPr>
        <w:t xml:space="preserve"> unity in charity.</w:t>
      </w:r>
    </w:p>
    <w:p w14:paraId="3057FADE" w14:textId="3C229116" w:rsidR="00A34CF9" w:rsidRPr="00590AF7" w:rsidRDefault="00A34CF9" w:rsidP="00A34CF9">
      <w:pPr>
        <w:jc w:val="both"/>
        <w:rPr>
          <w:rFonts w:ascii="Times New Roman" w:hAnsi="Times New Roman" w:cs="Times New Roman"/>
          <w:sz w:val="24"/>
          <w:szCs w:val="24"/>
          <w:lang w:val="en-GB"/>
        </w:rPr>
      </w:pPr>
      <w:r w:rsidRPr="00590AF7">
        <w:rPr>
          <w:rFonts w:ascii="Times New Roman" w:hAnsi="Times New Roman" w:cs="Times New Roman"/>
          <w:sz w:val="24"/>
          <w:szCs w:val="24"/>
          <w:lang w:val="en-GB"/>
        </w:rPr>
        <w:t xml:space="preserve">I would like to remind you that the General Chapter is a very important moment in the life of an Institute, and even more so for </w:t>
      </w:r>
      <w:r w:rsidR="00590AF7">
        <w:rPr>
          <w:rFonts w:ascii="Times New Roman" w:hAnsi="Times New Roman" w:cs="Times New Roman"/>
          <w:sz w:val="24"/>
          <w:szCs w:val="24"/>
          <w:lang w:val="en-GB"/>
        </w:rPr>
        <w:t>we</w:t>
      </w:r>
      <w:r w:rsidRPr="00590AF7">
        <w:rPr>
          <w:rFonts w:ascii="Times New Roman" w:hAnsi="Times New Roman" w:cs="Times New Roman"/>
          <w:sz w:val="24"/>
          <w:szCs w:val="24"/>
          <w:lang w:val="en-GB"/>
        </w:rPr>
        <w:t xml:space="preserve"> </w:t>
      </w:r>
      <w:r w:rsidR="00590AF7">
        <w:rPr>
          <w:rFonts w:ascii="Times New Roman" w:hAnsi="Times New Roman" w:cs="Times New Roman"/>
          <w:sz w:val="24"/>
          <w:szCs w:val="24"/>
          <w:lang w:val="en-GB"/>
        </w:rPr>
        <w:t>who are in the process</w:t>
      </w:r>
      <w:r w:rsidRPr="00590AF7">
        <w:rPr>
          <w:rFonts w:ascii="Times New Roman" w:hAnsi="Times New Roman" w:cs="Times New Roman"/>
          <w:sz w:val="24"/>
          <w:szCs w:val="24"/>
          <w:lang w:val="en-GB"/>
        </w:rPr>
        <w:t xml:space="preserve"> </w:t>
      </w:r>
      <w:r w:rsidR="00590AF7">
        <w:rPr>
          <w:rFonts w:ascii="Times New Roman" w:hAnsi="Times New Roman" w:cs="Times New Roman"/>
          <w:sz w:val="24"/>
          <w:szCs w:val="24"/>
          <w:lang w:val="en-GB"/>
        </w:rPr>
        <w:t>of</w:t>
      </w:r>
      <w:r w:rsidRPr="00590AF7">
        <w:rPr>
          <w:rFonts w:ascii="Times New Roman" w:hAnsi="Times New Roman" w:cs="Times New Roman"/>
          <w:sz w:val="24"/>
          <w:szCs w:val="24"/>
          <w:lang w:val="en-GB"/>
        </w:rPr>
        <w:t xml:space="preserve"> pontifical approval. A Chapter must be the expression of the participation and concern of all religious for the good of the entire Congregation and an occasion to discern and promote a profound and authentic renewal in the light of the Gospel, the teachings of the Church and the charism of the Institute. Furthermore, it is a moment to verify and seek one's fidelity to the Gospel and its charism.</w:t>
      </w:r>
    </w:p>
    <w:p w14:paraId="3A3FD477" w14:textId="0EB1FFE7" w:rsidR="00A34CF9" w:rsidRPr="00590AF7" w:rsidRDefault="00A34CF9" w:rsidP="00A34CF9">
      <w:pPr>
        <w:jc w:val="both"/>
        <w:rPr>
          <w:rFonts w:ascii="Times New Roman" w:hAnsi="Times New Roman" w:cs="Times New Roman"/>
          <w:sz w:val="24"/>
          <w:szCs w:val="24"/>
          <w:lang w:val="en-GB"/>
        </w:rPr>
      </w:pPr>
      <w:r w:rsidRPr="00590AF7">
        <w:rPr>
          <w:rFonts w:ascii="Times New Roman" w:hAnsi="Times New Roman" w:cs="Times New Roman"/>
          <w:sz w:val="24"/>
          <w:szCs w:val="24"/>
          <w:lang w:val="en-GB"/>
        </w:rPr>
        <w:t xml:space="preserve">For this reason I exhort the Chapter </w:t>
      </w:r>
      <w:r w:rsidR="00590AF7">
        <w:rPr>
          <w:rFonts w:ascii="Times New Roman" w:hAnsi="Times New Roman" w:cs="Times New Roman"/>
          <w:sz w:val="24"/>
          <w:szCs w:val="24"/>
          <w:lang w:val="en-GB"/>
        </w:rPr>
        <w:t>members</w:t>
      </w:r>
      <w:r w:rsidRPr="00590AF7">
        <w:rPr>
          <w:rFonts w:ascii="Times New Roman" w:hAnsi="Times New Roman" w:cs="Times New Roman"/>
          <w:sz w:val="24"/>
          <w:szCs w:val="24"/>
          <w:lang w:val="en-GB"/>
        </w:rPr>
        <w:t xml:space="preserve"> to carefully read all the documents that will be </w:t>
      </w:r>
      <w:r w:rsidR="00590AF7">
        <w:rPr>
          <w:rFonts w:ascii="Times New Roman" w:hAnsi="Times New Roman" w:cs="Times New Roman"/>
          <w:sz w:val="24"/>
          <w:szCs w:val="24"/>
          <w:lang w:val="en-GB"/>
        </w:rPr>
        <w:t>presented</w:t>
      </w:r>
      <w:r w:rsidRPr="00590AF7">
        <w:rPr>
          <w:rFonts w:ascii="Times New Roman" w:hAnsi="Times New Roman" w:cs="Times New Roman"/>
          <w:sz w:val="24"/>
          <w:szCs w:val="24"/>
          <w:lang w:val="en-GB"/>
        </w:rPr>
        <w:t xml:space="preserve"> </w:t>
      </w:r>
      <w:r w:rsidR="00590AF7">
        <w:rPr>
          <w:rFonts w:ascii="Times New Roman" w:hAnsi="Times New Roman" w:cs="Times New Roman"/>
          <w:sz w:val="24"/>
          <w:szCs w:val="24"/>
          <w:lang w:val="en-GB"/>
        </w:rPr>
        <w:t>in</w:t>
      </w:r>
      <w:r w:rsidRPr="00590AF7">
        <w:rPr>
          <w:rFonts w:ascii="Times New Roman" w:hAnsi="Times New Roman" w:cs="Times New Roman"/>
          <w:sz w:val="24"/>
          <w:szCs w:val="24"/>
          <w:lang w:val="en-GB"/>
        </w:rPr>
        <w:t xml:space="preserve"> the Chapter that will be sent to you shortly and all our documents approved and promulgated, in order to arrive at the Chapter prepared </w:t>
      </w:r>
      <w:r w:rsidR="00590AF7">
        <w:rPr>
          <w:rFonts w:ascii="Times New Roman" w:hAnsi="Times New Roman" w:cs="Times New Roman"/>
          <w:sz w:val="24"/>
          <w:szCs w:val="24"/>
          <w:lang w:val="en-GB"/>
        </w:rPr>
        <w:t>for</w:t>
      </w:r>
      <w:r w:rsidRPr="00590AF7">
        <w:rPr>
          <w:rFonts w:ascii="Times New Roman" w:hAnsi="Times New Roman" w:cs="Times New Roman"/>
          <w:sz w:val="24"/>
          <w:szCs w:val="24"/>
          <w:lang w:val="en-GB"/>
        </w:rPr>
        <w:t xml:space="preserve"> carry</w:t>
      </w:r>
      <w:r w:rsidR="00590AF7">
        <w:rPr>
          <w:rFonts w:ascii="Times New Roman" w:hAnsi="Times New Roman" w:cs="Times New Roman"/>
          <w:sz w:val="24"/>
          <w:szCs w:val="24"/>
          <w:lang w:val="en-GB"/>
        </w:rPr>
        <w:t>ing</w:t>
      </w:r>
      <w:r w:rsidRPr="00590AF7">
        <w:rPr>
          <w:rFonts w:ascii="Times New Roman" w:hAnsi="Times New Roman" w:cs="Times New Roman"/>
          <w:sz w:val="24"/>
          <w:szCs w:val="24"/>
          <w:lang w:val="en-GB"/>
        </w:rPr>
        <w:t xml:space="preserve"> out a </w:t>
      </w:r>
      <w:r w:rsidR="00590AF7">
        <w:rPr>
          <w:rFonts w:ascii="Times New Roman" w:hAnsi="Times New Roman" w:cs="Times New Roman"/>
          <w:sz w:val="24"/>
          <w:szCs w:val="24"/>
          <w:lang w:val="en-GB"/>
        </w:rPr>
        <w:t>conscious</w:t>
      </w:r>
      <w:r w:rsidR="00590AF7" w:rsidRPr="00590AF7">
        <w:rPr>
          <w:rFonts w:ascii="Times New Roman" w:hAnsi="Times New Roman" w:cs="Times New Roman"/>
          <w:sz w:val="24"/>
          <w:szCs w:val="24"/>
          <w:lang w:val="en-GB"/>
        </w:rPr>
        <w:t xml:space="preserve"> </w:t>
      </w:r>
      <w:r w:rsidRPr="00590AF7">
        <w:rPr>
          <w:rFonts w:ascii="Times New Roman" w:hAnsi="Times New Roman" w:cs="Times New Roman"/>
          <w:sz w:val="24"/>
          <w:szCs w:val="24"/>
          <w:lang w:val="en-GB"/>
        </w:rPr>
        <w:t xml:space="preserve">discernment of all that we will deal with for the good of our Institute, </w:t>
      </w:r>
      <w:r w:rsidR="00590AF7">
        <w:rPr>
          <w:rFonts w:ascii="Times New Roman" w:hAnsi="Times New Roman" w:cs="Times New Roman"/>
          <w:sz w:val="24"/>
          <w:szCs w:val="24"/>
          <w:lang w:val="en-GB"/>
        </w:rPr>
        <w:t>always</w:t>
      </w:r>
      <w:r w:rsidRPr="00590AF7">
        <w:rPr>
          <w:rFonts w:ascii="Times New Roman" w:hAnsi="Times New Roman" w:cs="Times New Roman"/>
          <w:sz w:val="24"/>
          <w:szCs w:val="24"/>
          <w:lang w:val="en-GB"/>
        </w:rPr>
        <w:t xml:space="preserve"> keep</w:t>
      </w:r>
      <w:r w:rsidR="00590AF7">
        <w:rPr>
          <w:rFonts w:ascii="Times New Roman" w:hAnsi="Times New Roman" w:cs="Times New Roman"/>
          <w:sz w:val="24"/>
          <w:szCs w:val="24"/>
          <w:lang w:val="en-GB"/>
        </w:rPr>
        <w:t>ing</w:t>
      </w:r>
      <w:r w:rsidRPr="00590AF7">
        <w:rPr>
          <w:rFonts w:ascii="Times New Roman" w:hAnsi="Times New Roman" w:cs="Times New Roman"/>
          <w:sz w:val="24"/>
          <w:szCs w:val="24"/>
          <w:lang w:val="en-GB"/>
        </w:rPr>
        <w:t xml:space="preserve"> in mind the only valid "interests" which are those of the Kingdom of God in whose service we have been called to participate with the missionary charism that we have welcomed with joy.</w:t>
      </w:r>
    </w:p>
    <w:p w14:paraId="3DC6AD73" w14:textId="3858B7C2" w:rsidR="00A34CF9" w:rsidRPr="00590AF7" w:rsidRDefault="00A34CF9" w:rsidP="00A34CF9">
      <w:pPr>
        <w:jc w:val="both"/>
        <w:rPr>
          <w:rFonts w:ascii="Times New Roman" w:hAnsi="Times New Roman" w:cs="Times New Roman"/>
          <w:sz w:val="24"/>
          <w:szCs w:val="24"/>
          <w:lang w:val="en-GB"/>
        </w:rPr>
      </w:pPr>
      <w:r w:rsidRPr="00590AF7">
        <w:rPr>
          <w:rFonts w:ascii="Times New Roman" w:hAnsi="Times New Roman" w:cs="Times New Roman"/>
          <w:sz w:val="24"/>
          <w:szCs w:val="24"/>
          <w:lang w:val="en-GB"/>
        </w:rPr>
        <w:t xml:space="preserve">We entrust ourselves to the Holy Spirit who enlightens every heart and place ourselves under the maternal protection of </w:t>
      </w:r>
      <w:r w:rsidRPr="004F1202">
        <w:rPr>
          <w:rFonts w:ascii="Times New Roman" w:hAnsi="Times New Roman" w:cs="Times New Roman"/>
          <w:i/>
          <w:iCs/>
          <w:sz w:val="24"/>
          <w:szCs w:val="24"/>
          <w:lang w:val="en-GB"/>
        </w:rPr>
        <w:t>Mar</w:t>
      </w:r>
      <w:r w:rsidR="004F1202" w:rsidRPr="004F1202">
        <w:rPr>
          <w:rFonts w:ascii="Times New Roman" w:hAnsi="Times New Roman" w:cs="Times New Roman"/>
          <w:i/>
          <w:iCs/>
          <w:sz w:val="24"/>
          <w:szCs w:val="24"/>
          <w:lang w:val="en-GB"/>
        </w:rPr>
        <w:t>ia</w:t>
      </w:r>
      <w:r w:rsidRPr="004F1202">
        <w:rPr>
          <w:rFonts w:ascii="Times New Roman" w:hAnsi="Times New Roman" w:cs="Times New Roman"/>
          <w:i/>
          <w:iCs/>
          <w:sz w:val="24"/>
          <w:szCs w:val="24"/>
          <w:lang w:val="en-GB"/>
        </w:rPr>
        <w:t xml:space="preserve"> Regina Confessorum Fidei</w:t>
      </w:r>
      <w:r w:rsidRPr="00590AF7">
        <w:rPr>
          <w:rFonts w:ascii="Times New Roman" w:hAnsi="Times New Roman" w:cs="Times New Roman"/>
          <w:sz w:val="24"/>
          <w:szCs w:val="24"/>
          <w:lang w:val="en-GB"/>
        </w:rPr>
        <w:t>, mother and teacher, to be witnesses in the world of the marvels of God's love.</w:t>
      </w:r>
    </w:p>
    <w:p w14:paraId="09F8F4EA" w14:textId="654B3A97" w:rsidR="00A34CF9" w:rsidRPr="00590AF7" w:rsidRDefault="00A34CF9" w:rsidP="00A34CF9">
      <w:pPr>
        <w:rPr>
          <w:rFonts w:ascii="Times New Roman" w:hAnsi="Times New Roman" w:cs="Times New Roman"/>
          <w:sz w:val="24"/>
          <w:szCs w:val="24"/>
          <w:lang w:val="en-GB"/>
        </w:rPr>
      </w:pPr>
      <w:r w:rsidRPr="00590AF7">
        <w:rPr>
          <w:rFonts w:ascii="Times New Roman" w:hAnsi="Times New Roman" w:cs="Times New Roman"/>
          <w:sz w:val="24"/>
          <w:szCs w:val="24"/>
          <w:lang w:val="en-GB"/>
        </w:rPr>
        <w:t xml:space="preserve">Rome, </w:t>
      </w:r>
      <w:r w:rsidR="00D72811">
        <w:rPr>
          <w:rFonts w:ascii="Times New Roman" w:hAnsi="Times New Roman" w:cs="Times New Roman"/>
          <w:sz w:val="24"/>
          <w:szCs w:val="24"/>
          <w:lang w:val="en-GB"/>
        </w:rPr>
        <w:t xml:space="preserve">04 </w:t>
      </w:r>
      <w:r w:rsidRPr="00590AF7">
        <w:rPr>
          <w:rFonts w:ascii="Times New Roman" w:hAnsi="Times New Roman" w:cs="Times New Roman"/>
          <w:sz w:val="24"/>
          <w:szCs w:val="24"/>
          <w:lang w:val="en-GB"/>
        </w:rPr>
        <w:t>March 2023.</w:t>
      </w:r>
    </w:p>
    <w:p w14:paraId="2ED86A35" w14:textId="272D4DF6" w:rsidR="00A34CF9" w:rsidRPr="00590AF7" w:rsidRDefault="00D72811" w:rsidP="00A34CF9">
      <w:pPr>
        <w:spacing w:after="0"/>
        <w:ind w:left="7080"/>
        <w:rPr>
          <w:rFonts w:ascii="Times New Roman" w:hAnsi="Times New Roman" w:cs="Times New Roman"/>
          <w:sz w:val="24"/>
          <w:szCs w:val="24"/>
          <w:lang w:val="en-GB"/>
        </w:rPr>
      </w:pPr>
      <w:r>
        <w:rPr>
          <w:rFonts w:ascii="Times New Roman" w:hAnsi="Times New Roman" w:cs="Times New Roman"/>
          <w:sz w:val="24"/>
          <w:szCs w:val="24"/>
          <w:lang w:val="en-GB"/>
        </w:rPr>
        <w:t>Fr</w:t>
      </w:r>
      <w:r w:rsidR="00A34CF9" w:rsidRPr="00590AF7">
        <w:rPr>
          <w:rFonts w:ascii="Times New Roman" w:hAnsi="Times New Roman" w:cs="Times New Roman"/>
          <w:sz w:val="24"/>
          <w:szCs w:val="24"/>
          <w:lang w:val="en-GB"/>
        </w:rPr>
        <w:t>. Jesus Dajac, mf,</w:t>
      </w:r>
    </w:p>
    <w:p w14:paraId="2BB9A5B8" w14:textId="765816DB" w:rsidR="00AC05A7" w:rsidRPr="007A500A" w:rsidRDefault="00A34CF9" w:rsidP="00DF36BE">
      <w:pPr>
        <w:ind w:left="7080"/>
        <w:rPr>
          <w:rFonts w:ascii="Times New Roman" w:hAnsi="Times New Roman" w:cs="Times New Roman"/>
          <w:sz w:val="24"/>
          <w:szCs w:val="24"/>
        </w:rPr>
      </w:pPr>
      <w:r w:rsidRPr="007A500A">
        <w:rPr>
          <w:rFonts w:ascii="Times New Roman" w:hAnsi="Times New Roman" w:cs="Times New Roman"/>
          <w:sz w:val="24"/>
          <w:szCs w:val="24"/>
        </w:rPr>
        <w:t>Superior General.</w:t>
      </w:r>
    </w:p>
    <w:sectPr w:rsidR="00AC05A7" w:rsidRPr="007A500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1479" w14:textId="77777777" w:rsidR="00EC1C34" w:rsidRDefault="00EC1C34" w:rsidP="008F454D">
      <w:pPr>
        <w:spacing w:after="0" w:line="240" w:lineRule="auto"/>
      </w:pPr>
      <w:r>
        <w:separator/>
      </w:r>
    </w:p>
  </w:endnote>
  <w:endnote w:type="continuationSeparator" w:id="0">
    <w:p w14:paraId="4A22F3C9" w14:textId="77777777" w:rsidR="00EC1C34" w:rsidRDefault="00EC1C34" w:rsidP="008F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2F20" w14:textId="77777777" w:rsidR="00EC1C34" w:rsidRDefault="00EC1C34" w:rsidP="008F454D">
      <w:pPr>
        <w:spacing w:after="0" w:line="240" w:lineRule="auto"/>
      </w:pPr>
      <w:r>
        <w:separator/>
      </w:r>
    </w:p>
  </w:footnote>
  <w:footnote w:type="continuationSeparator" w:id="0">
    <w:p w14:paraId="79920DD8" w14:textId="77777777" w:rsidR="00EC1C34" w:rsidRDefault="00EC1C34" w:rsidP="008F4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F9"/>
    <w:rsid w:val="00042430"/>
    <w:rsid w:val="00090AE8"/>
    <w:rsid w:val="001655DF"/>
    <w:rsid w:val="002B486A"/>
    <w:rsid w:val="0038069F"/>
    <w:rsid w:val="00444E64"/>
    <w:rsid w:val="004F1202"/>
    <w:rsid w:val="00590AF7"/>
    <w:rsid w:val="007A500A"/>
    <w:rsid w:val="008F454D"/>
    <w:rsid w:val="009A2EA9"/>
    <w:rsid w:val="00A34CF9"/>
    <w:rsid w:val="00AC05A7"/>
    <w:rsid w:val="00AD4BBC"/>
    <w:rsid w:val="00D72811"/>
    <w:rsid w:val="00DB042D"/>
    <w:rsid w:val="00DF36BE"/>
    <w:rsid w:val="00EA73BA"/>
    <w:rsid w:val="00EC1C34"/>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7237"/>
  <w15:chartTrackingRefBased/>
  <w15:docId w15:val="{E6F0F9A1-2F3A-42E0-9BAF-62E04DD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C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4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54D"/>
  </w:style>
  <w:style w:type="paragraph" w:styleId="Pidipagina">
    <w:name w:val="footer"/>
    <w:basedOn w:val="Normale"/>
    <w:link w:val="PidipaginaCarattere"/>
    <w:uiPriority w:val="99"/>
    <w:unhideWhenUsed/>
    <w:rsid w:val="008F4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351</Words>
  <Characters>2005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tomedasserymf@gmail.com</dc:creator>
  <cp:keywords/>
  <dc:description/>
  <cp:lastModifiedBy>Thomas Edassery</cp:lastModifiedBy>
  <cp:revision>7</cp:revision>
  <cp:lastPrinted>2023-03-03T19:06:00Z</cp:lastPrinted>
  <dcterms:created xsi:type="dcterms:W3CDTF">2023-03-03T15:09:00Z</dcterms:created>
  <dcterms:modified xsi:type="dcterms:W3CDTF">2023-03-03T19:34:00Z</dcterms:modified>
</cp:coreProperties>
</file>